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A7CFE4" w14:textId="77777777" w:rsidR="00D42E42" w:rsidRDefault="00D42E42" w:rsidP="00496774">
      <w:pPr>
        <w:autoSpaceDE w:val="0"/>
        <w:autoSpaceDN w:val="0"/>
        <w:adjustRightInd w:val="0"/>
        <w:rPr>
          <w:rFonts w:ascii="Montserrat" w:hAnsi="Montserrat" w:cs="Arial"/>
          <w:color w:val="000000"/>
          <w:sz w:val="28"/>
          <w:szCs w:val="28"/>
        </w:rPr>
      </w:pPr>
    </w:p>
    <w:p w14:paraId="5965AA0E" w14:textId="7A0E0376" w:rsidR="008478F0" w:rsidRDefault="00D42E42" w:rsidP="00496774">
      <w:pPr>
        <w:autoSpaceDE w:val="0"/>
        <w:autoSpaceDN w:val="0"/>
        <w:adjustRightInd w:val="0"/>
        <w:rPr>
          <w:rFonts w:ascii="Montserrat" w:hAnsi="Montserrat" w:cs="Arial"/>
          <w:color w:val="000000"/>
          <w:sz w:val="28"/>
          <w:szCs w:val="28"/>
        </w:rPr>
      </w:pPr>
      <w:r>
        <w:rPr>
          <w:rFonts w:ascii="Montserrat" w:hAnsi="Montserrat" w:cs="Arial"/>
          <w:color w:val="000000"/>
          <w:sz w:val="28"/>
          <w:szCs w:val="28"/>
        </w:rPr>
        <w:t>Familias y sexualidades para personal docente.</w:t>
      </w:r>
    </w:p>
    <w:p w14:paraId="59FDD62B" w14:textId="77777777" w:rsidR="00D42E42" w:rsidRDefault="00D42E42" w:rsidP="00496774">
      <w:pPr>
        <w:autoSpaceDE w:val="0"/>
        <w:autoSpaceDN w:val="0"/>
        <w:adjustRightInd w:val="0"/>
        <w:rPr>
          <w:rFonts w:ascii="Montserrat" w:hAnsi="Montserrat" w:cs="Arial"/>
          <w:color w:val="000000"/>
          <w:sz w:val="28"/>
          <w:szCs w:val="28"/>
        </w:rPr>
      </w:pPr>
    </w:p>
    <w:p w14:paraId="47D05EEE" w14:textId="1FD6A2BC" w:rsidR="00782E27" w:rsidRDefault="00782E27" w:rsidP="00496774">
      <w:pPr>
        <w:autoSpaceDE w:val="0"/>
        <w:autoSpaceDN w:val="0"/>
        <w:adjustRightInd w:val="0"/>
        <w:rPr>
          <w:rFonts w:ascii="Montserrat" w:hAnsi="Montserrat" w:cs="Arial"/>
          <w:color w:val="000000"/>
          <w:sz w:val="28"/>
          <w:szCs w:val="28"/>
        </w:rPr>
      </w:pPr>
    </w:p>
    <w:p w14:paraId="082DCAB6" w14:textId="5FC6555F" w:rsidR="00782E27" w:rsidRDefault="00782E27" w:rsidP="00496774">
      <w:pPr>
        <w:autoSpaceDE w:val="0"/>
        <w:autoSpaceDN w:val="0"/>
        <w:adjustRightInd w:val="0"/>
        <w:rPr>
          <w:rFonts w:ascii="Montserrat" w:hAnsi="Montserrat" w:cs="Arial"/>
          <w:color w:val="000000"/>
          <w:sz w:val="28"/>
          <w:szCs w:val="28"/>
        </w:rPr>
      </w:pPr>
    </w:p>
    <w:p w14:paraId="4C1DA8A4" w14:textId="77777777" w:rsidR="00D42E42" w:rsidRDefault="00D42E42" w:rsidP="00D42E42">
      <w:hyperlink r:id="rId6" w:history="1">
        <w:r w:rsidRPr="0018033C">
          <w:rPr>
            <w:rStyle w:val="Hipervnculo"/>
          </w:rPr>
          <w:t>http://familiasysexualidades.inmujeres.gob.mx/</w:t>
        </w:r>
      </w:hyperlink>
      <w:bookmarkStart w:id="0" w:name="_GoBack"/>
      <w:bookmarkEnd w:id="0"/>
    </w:p>
    <w:p w14:paraId="56C612A0" w14:textId="77777777" w:rsidR="00782E27" w:rsidRPr="002F3410" w:rsidRDefault="00782E27" w:rsidP="00496774">
      <w:pPr>
        <w:autoSpaceDE w:val="0"/>
        <w:autoSpaceDN w:val="0"/>
        <w:adjustRightInd w:val="0"/>
        <w:rPr>
          <w:rFonts w:ascii="Montserrat" w:hAnsi="Montserrat" w:cs="Arial"/>
          <w:color w:val="000000"/>
          <w:sz w:val="28"/>
          <w:szCs w:val="28"/>
        </w:rPr>
      </w:pPr>
    </w:p>
    <w:sectPr w:rsidR="00782E27" w:rsidRPr="002F3410" w:rsidSect="004338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EEB6EF" w14:textId="77777777" w:rsidR="008463C7" w:rsidRDefault="008463C7" w:rsidP="00EC6166">
      <w:r>
        <w:separator/>
      </w:r>
    </w:p>
  </w:endnote>
  <w:endnote w:type="continuationSeparator" w:id="0">
    <w:p w14:paraId="6F59993F" w14:textId="77777777" w:rsidR="008463C7" w:rsidRDefault="008463C7" w:rsidP="00EC6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Montserrat">
    <w:altName w:val="Courier New"/>
    <w:charset w:val="4D"/>
    <w:family w:val="auto"/>
    <w:pitch w:val="variable"/>
    <w:sig w:usb0="00000001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98355" w14:textId="77777777" w:rsidR="001356E3" w:rsidRDefault="001356E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B2313" w14:textId="77777777" w:rsidR="001356E3" w:rsidRDefault="001356E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C2B60" w14:textId="77777777" w:rsidR="001356E3" w:rsidRDefault="001356E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95B6CE" w14:textId="77777777" w:rsidR="008463C7" w:rsidRDefault="008463C7" w:rsidP="00EC6166">
      <w:r>
        <w:separator/>
      </w:r>
    </w:p>
  </w:footnote>
  <w:footnote w:type="continuationSeparator" w:id="0">
    <w:p w14:paraId="6D468CF5" w14:textId="77777777" w:rsidR="008463C7" w:rsidRDefault="008463C7" w:rsidP="00EC61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C3D07" w14:textId="77777777" w:rsidR="001356E3" w:rsidRDefault="001356E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A6CAD" w14:textId="66D1DE6E" w:rsidR="00EC6166" w:rsidRDefault="00EF586E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6B9F8B10" wp14:editId="09B68F15">
          <wp:simplePos x="0" y="0"/>
          <wp:positionH relativeFrom="column">
            <wp:posOffset>-1080135</wp:posOffset>
          </wp:positionH>
          <wp:positionV relativeFrom="paragraph">
            <wp:posOffset>-429259</wp:posOffset>
          </wp:positionV>
          <wp:extent cx="7831770" cy="10135231"/>
          <wp:effectExtent l="0" t="0" r="444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31770" cy="101352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14FD">
      <w:rPr>
        <w:noProof/>
        <w:lang w:val="es-ES"/>
      </w:rPr>
      <w:softHyphen/>
    </w:r>
    <w:r w:rsidR="003814FD">
      <w:rPr>
        <w:noProof/>
        <w:lang w:val="es-ES"/>
      </w:rP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1C6779" w14:textId="77777777" w:rsidR="001356E3" w:rsidRDefault="001356E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166"/>
    <w:rsid w:val="000D6FFF"/>
    <w:rsid w:val="00125B8E"/>
    <w:rsid w:val="001356E3"/>
    <w:rsid w:val="001C385D"/>
    <w:rsid w:val="00227A98"/>
    <w:rsid w:val="002F3410"/>
    <w:rsid w:val="003814FD"/>
    <w:rsid w:val="003D60D0"/>
    <w:rsid w:val="00432472"/>
    <w:rsid w:val="004338A2"/>
    <w:rsid w:val="00496774"/>
    <w:rsid w:val="00520B6A"/>
    <w:rsid w:val="005C0385"/>
    <w:rsid w:val="005E4A1C"/>
    <w:rsid w:val="00664F11"/>
    <w:rsid w:val="00756F58"/>
    <w:rsid w:val="00782E27"/>
    <w:rsid w:val="0082157A"/>
    <w:rsid w:val="008463C7"/>
    <w:rsid w:val="008478F0"/>
    <w:rsid w:val="00922150"/>
    <w:rsid w:val="009C13EE"/>
    <w:rsid w:val="00A27183"/>
    <w:rsid w:val="00A85B09"/>
    <w:rsid w:val="00B34F82"/>
    <w:rsid w:val="00BE4ECC"/>
    <w:rsid w:val="00C530EC"/>
    <w:rsid w:val="00D42E42"/>
    <w:rsid w:val="00DC11B7"/>
    <w:rsid w:val="00E01556"/>
    <w:rsid w:val="00EC6166"/>
    <w:rsid w:val="00EF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8125F7"/>
  <w14:defaultImageDpi w14:val="300"/>
  <w15:docId w15:val="{29DBD3B1-6EFC-0F47-9751-4C8ED48F1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85D"/>
    <w:rPr>
      <w:rFonts w:eastAsiaTheme="minorHAnsi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C6166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6166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C6166"/>
    <w:pPr>
      <w:tabs>
        <w:tab w:val="center" w:pos="4252"/>
        <w:tab w:val="right" w:pos="8504"/>
      </w:tabs>
    </w:pPr>
    <w:rPr>
      <w:rFonts w:eastAsiaTheme="minorEastAsia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EC6166"/>
  </w:style>
  <w:style w:type="paragraph" w:styleId="Piedepgina">
    <w:name w:val="footer"/>
    <w:basedOn w:val="Normal"/>
    <w:link w:val="PiedepginaCar"/>
    <w:uiPriority w:val="99"/>
    <w:unhideWhenUsed/>
    <w:rsid w:val="00EC61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6166"/>
  </w:style>
  <w:style w:type="character" w:styleId="Hipervnculo">
    <w:name w:val="Hyperlink"/>
    <w:basedOn w:val="Fuentedeprrafopredeter"/>
    <w:uiPriority w:val="99"/>
    <w:unhideWhenUsed/>
    <w:rsid w:val="008215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amiliasysexualidades.inmujeres.gob.mx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Luis</dc:creator>
  <cp:keywords/>
  <dc:description/>
  <cp:lastModifiedBy>MARLENE</cp:lastModifiedBy>
  <cp:revision>5</cp:revision>
  <dcterms:created xsi:type="dcterms:W3CDTF">2021-12-09T16:38:00Z</dcterms:created>
  <dcterms:modified xsi:type="dcterms:W3CDTF">2021-12-09T19:06:00Z</dcterms:modified>
</cp:coreProperties>
</file>